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97" w:rsidRDefault="003D3A97" w:rsidP="00E1362C">
      <w:pPr>
        <w:jc w:val="center"/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Univerzitet Crne Gore</w:t>
      </w:r>
    </w:p>
    <w:p w:rsidR="00C94145" w:rsidRPr="00E1362C" w:rsidRDefault="00E1362C" w:rsidP="00E1362C">
      <w:pPr>
        <w:jc w:val="center"/>
        <w:rPr>
          <w:b/>
          <w:sz w:val="24"/>
          <w:szCs w:val="24"/>
          <w:lang/>
        </w:rPr>
      </w:pPr>
      <w:r w:rsidRPr="00E1362C">
        <w:rPr>
          <w:b/>
          <w:sz w:val="24"/>
          <w:szCs w:val="24"/>
          <w:lang/>
        </w:rPr>
        <w:t>BIOTEHNIČKI FAKULTET</w:t>
      </w:r>
    </w:p>
    <w:p w:rsidR="00E1362C" w:rsidRPr="003D3A97" w:rsidRDefault="00E1362C" w:rsidP="003D3A97">
      <w:pPr>
        <w:jc w:val="center"/>
        <w:rPr>
          <w:b/>
          <w:sz w:val="24"/>
          <w:szCs w:val="24"/>
          <w:u w:val="single"/>
          <w:lang/>
        </w:rPr>
      </w:pPr>
      <w:r w:rsidRPr="00E1362C">
        <w:rPr>
          <w:b/>
          <w:sz w:val="24"/>
          <w:szCs w:val="24"/>
          <w:lang/>
        </w:rPr>
        <w:t xml:space="preserve">Specijalističke primijenjene studije: </w:t>
      </w:r>
      <w:r w:rsidRPr="003D3A97">
        <w:rPr>
          <w:b/>
          <w:sz w:val="24"/>
          <w:szCs w:val="24"/>
          <w:u w:val="single"/>
          <w:lang/>
        </w:rPr>
        <w:t>RASADNIČ</w:t>
      </w:r>
      <w:r w:rsidR="003D3A97" w:rsidRPr="003D3A97">
        <w:rPr>
          <w:b/>
          <w:sz w:val="24"/>
          <w:szCs w:val="24"/>
          <w:u w:val="single"/>
          <w:lang/>
        </w:rPr>
        <w:t>A</w:t>
      </w:r>
      <w:r w:rsidRPr="003D3A97">
        <w:rPr>
          <w:b/>
          <w:sz w:val="24"/>
          <w:szCs w:val="24"/>
          <w:u w:val="single"/>
          <w:lang/>
        </w:rPr>
        <w:t>RSTVO</w:t>
      </w:r>
    </w:p>
    <w:p w:rsidR="003D3A97" w:rsidRDefault="003D3A97" w:rsidP="003D3A97">
      <w:pPr>
        <w:jc w:val="center"/>
        <w:rPr>
          <w:b/>
          <w:sz w:val="24"/>
          <w:szCs w:val="24"/>
          <w:lang/>
        </w:rPr>
      </w:pPr>
    </w:p>
    <w:p w:rsidR="00E1362C" w:rsidRDefault="00E1362C" w:rsidP="00E1362C">
      <w:pPr>
        <w:jc w:val="center"/>
        <w:rPr>
          <w:b/>
          <w:sz w:val="28"/>
          <w:szCs w:val="28"/>
          <w:lang/>
        </w:rPr>
      </w:pPr>
      <w:r>
        <w:rPr>
          <w:b/>
          <w:sz w:val="24"/>
          <w:szCs w:val="24"/>
          <w:lang/>
        </w:rPr>
        <w:t xml:space="preserve">Predmet: </w:t>
      </w:r>
      <w:r w:rsidRPr="00E1362C">
        <w:rPr>
          <w:b/>
          <w:sz w:val="28"/>
          <w:szCs w:val="28"/>
          <w:lang/>
        </w:rPr>
        <w:t>Organizacija i ekonomika rasadničke proizvodnje</w:t>
      </w:r>
    </w:p>
    <w:p w:rsidR="009E648E" w:rsidRDefault="009E648E" w:rsidP="00E1362C">
      <w:pPr>
        <w:jc w:val="center"/>
        <w:rPr>
          <w:b/>
          <w:sz w:val="28"/>
          <w:szCs w:val="28"/>
          <w:lang/>
        </w:rPr>
      </w:pPr>
    </w:p>
    <w:p w:rsidR="009E648E" w:rsidRDefault="009E648E" w:rsidP="00E1362C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Rezultati </w:t>
      </w:r>
      <w:r w:rsidRPr="003D3A97">
        <w:rPr>
          <w:b/>
          <w:sz w:val="28"/>
          <w:szCs w:val="28"/>
          <w:u w:val="single"/>
          <w:lang/>
        </w:rPr>
        <w:t>POPRAVNOG PRVOG</w:t>
      </w:r>
      <w:r>
        <w:rPr>
          <w:b/>
          <w:sz w:val="28"/>
          <w:szCs w:val="28"/>
          <w:lang/>
        </w:rPr>
        <w:t xml:space="preserve"> kolokvijuma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E648E" w:rsidTr="009E648E">
        <w:tc>
          <w:tcPr>
            <w:tcW w:w="4788" w:type="dxa"/>
          </w:tcPr>
          <w:p w:rsidR="009E648E" w:rsidRDefault="009E648E" w:rsidP="00E1362C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Ime i prezime</w:t>
            </w:r>
          </w:p>
        </w:tc>
        <w:tc>
          <w:tcPr>
            <w:tcW w:w="4788" w:type="dxa"/>
          </w:tcPr>
          <w:p w:rsidR="009E648E" w:rsidRDefault="009E648E" w:rsidP="003D3A97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 xml:space="preserve">Max broj poena </w:t>
            </w:r>
            <w:r w:rsidR="003D3A97">
              <w:rPr>
                <w:b/>
                <w:sz w:val="28"/>
                <w:szCs w:val="28"/>
                <w:lang/>
              </w:rPr>
              <w:t>(</w:t>
            </w:r>
            <w:r>
              <w:rPr>
                <w:b/>
                <w:sz w:val="28"/>
                <w:szCs w:val="28"/>
                <w:lang/>
              </w:rPr>
              <w:t>20.00)</w:t>
            </w:r>
          </w:p>
        </w:tc>
      </w:tr>
      <w:tr w:rsidR="009E648E" w:rsidTr="009E648E">
        <w:tc>
          <w:tcPr>
            <w:tcW w:w="4788" w:type="dxa"/>
          </w:tcPr>
          <w:p w:rsidR="009E648E" w:rsidRPr="0037694C" w:rsidRDefault="0037694C" w:rsidP="0037694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Selčanin Kristijan</w:t>
            </w:r>
          </w:p>
        </w:tc>
        <w:tc>
          <w:tcPr>
            <w:tcW w:w="4788" w:type="dxa"/>
          </w:tcPr>
          <w:p w:rsidR="009E648E" w:rsidRDefault="0037694C" w:rsidP="0037694C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5.00</w:t>
            </w:r>
          </w:p>
        </w:tc>
      </w:tr>
      <w:tr w:rsidR="009E648E" w:rsidTr="009E648E">
        <w:tc>
          <w:tcPr>
            <w:tcW w:w="4788" w:type="dxa"/>
          </w:tcPr>
          <w:p w:rsidR="009E648E" w:rsidRPr="0037694C" w:rsidRDefault="0037694C" w:rsidP="0037694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 xml:space="preserve">Raketić Ranko </w:t>
            </w:r>
          </w:p>
        </w:tc>
        <w:tc>
          <w:tcPr>
            <w:tcW w:w="4788" w:type="dxa"/>
          </w:tcPr>
          <w:p w:rsidR="009E648E" w:rsidRDefault="0037694C" w:rsidP="00E1362C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5.00</w:t>
            </w:r>
          </w:p>
        </w:tc>
      </w:tr>
      <w:tr w:rsidR="009E648E" w:rsidTr="009E648E">
        <w:tc>
          <w:tcPr>
            <w:tcW w:w="4788" w:type="dxa"/>
          </w:tcPr>
          <w:p w:rsidR="009E648E" w:rsidRPr="00634FEC" w:rsidRDefault="00E13820" w:rsidP="00634FE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Pavićević Miodrag</w:t>
            </w:r>
          </w:p>
        </w:tc>
        <w:tc>
          <w:tcPr>
            <w:tcW w:w="4788" w:type="dxa"/>
          </w:tcPr>
          <w:p w:rsidR="009E648E" w:rsidRDefault="00E13820" w:rsidP="00E1362C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15.50</w:t>
            </w:r>
          </w:p>
        </w:tc>
      </w:tr>
      <w:tr w:rsidR="009E648E" w:rsidTr="009E648E">
        <w:tc>
          <w:tcPr>
            <w:tcW w:w="4788" w:type="dxa"/>
          </w:tcPr>
          <w:p w:rsidR="009E648E" w:rsidRPr="00E13820" w:rsidRDefault="00E13820" w:rsidP="00E13820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Bitrović Aleksa</w:t>
            </w:r>
          </w:p>
        </w:tc>
        <w:tc>
          <w:tcPr>
            <w:tcW w:w="4788" w:type="dxa"/>
          </w:tcPr>
          <w:p w:rsidR="009E648E" w:rsidRDefault="00E13820" w:rsidP="00E1362C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12.00</w:t>
            </w:r>
          </w:p>
        </w:tc>
      </w:tr>
      <w:tr w:rsidR="009E648E" w:rsidTr="009E648E">
        <w:tc>
          <w:tcPr>
            <w:tcW w:w="4788" w:type="dxa"/>
          </w:tcPr>
          <w:p w:rsidR="009E648E" w:rsidRPr="00E13820" w:rsidRDefault="00E13820" w:rsidP="00E13820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 xml:space="preserve">Janković Zoran </w:t>
            </w:r>
          </w:p>
        </w:tc>
        <w:tc>
          <w:tcPr>
            <w:tcW w:w="4788" w:type="dxa"/>
          </w:tcPr>
          <w:p w:rsidR="009E648E" w:rsidRDefault="00E13820" w:rsidP="00E13820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8.70</w:t>
            </w:r>
          </w:p>
        </w:tc>
      </w:tr>
      <w:tr w:rsidR="009E648E" w:rsidTr="009E648E">
        <w:tc>
          <w:tcPr>
            <w:tcW w:w="4788" w:type="dxa"/>
          </w:tcPr>
          <w:p w:rsidR="009E648E" w:rsidRPr="00E13820" w:rsidRDefault="00E13820" w:rsidP="00E13820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Mirović Danka</w:t>
            </w:r>
          </w:p>
        </w:tc>
        <w:tc>
          <w:tcPr>
            <w:tcW w:w="4788" w:type="dxa"/>
          </w:tcPr>
          <w:p w:rsidR="009E648E" w:rsidRDefault="00E13820" w:rsidP="00E1362C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>13.20</w:t>
            </w:r>
          </w:p>
        </w:tc>
      </w:tr>
    </w:tbl>
    <w:p w:rsidR="009E648E" w:rsidRDefault="009E648E" w:rsidP="00E1362C">
      <w:pPr>
        <w:jc w:val="center"/>
        <w:rPr>
          <w:b/>
          <w:sz w:val="28"/>
          <w:szCs w:val="28"/>
          <w:lang/>
        </w:rPr>
      </w:pPr>
    </w:p>
    <w:p w:rsidR="003D3A97" w:rsidRDefault="003D3A97" w:rsidP="00E1362C">
      <w:pPr>
        <w:jc w:val="center"/>
        <w:rPr>
          <w:b/>
          <w:sz w:val="28"/>
          <w:szCs w:val="28"/>
          <w:lang/>
        </w:rPr>
      </w:pPr>
    </w:p>
    <w:p w:rsidR="003D3A97" w:rsidRPr="003D3A97" w:rsidRDefault="003D3A97" w:rsidP="003D3A97">
      <w:pPr>
        <w:spacing w:after="0" w:line="240" w:lineRule="auto"/>
        <w:jc w:val="both"/>
        <w:rPr>
          <w:sz w:val="28"/>
          <w:szCs w:val="28"/>
          <w:lang/>
        </w:rPr>
      </w:pPr>
      <w:r w:rsidRPr="003D3A97">
        <w:rPr>
          <w:sz w:val="28"/>
          <w:szCs w:val="28"/>
          <w:lang/>
        </w:rPr>
        <w:t>Podgorica</w:t>
      </w:r>
    </w:p>
    <w:p w:rsidR="003D3A97" w:rsidRPr="003D3A97" w:rsidRDefault="003D3A97" w:rsidP="003D3A97">
      <w:pPr>
        <w:spacing w:after="0" w:line="240" w:lineRule="auto"/>
        <w:jc w:val="both"/>
        <w:rPr>
          <w:sz w:val="28"/>
          <w:szCs w:val="28"/>
          <w:lang/>
        </w:rPr>
      </w:pPr>
      <w:r w:rsidRPr="003D3A97">
        <w:rPr>
          <w:sz w:val="28"/>
          <w:szCs w:val="28"/>
          <w:lang/>
        </w:rPr>
        <w:t>05.04.2019.</w:t>
      </w:r>
    </w:p>
    <w:p w:rsidR="003D3A97" w:rsidRDefault="003D3A97" w:rsidP="003D3A97">
      <w:pPr>
        <w:jc w:val="both"/>
        <w:rPr>
          <w:b/>
          <w:sz w:val="28"/>
          <w:szCs w:val="28"/>
          <w:lang/>
        </w:rPr>
      </w:pPr>
    </w:p>
    <w:p w:rsidR="003D3A97" w:rsidRPr="003D3A97" w:rsidRDefault="003D3A97" w:rsidP="003D3A97">
      <w:pPr>
        <w:jc w:val="right"/>
        <w:rPr>
          <w:sz w:val="28"/>
          <w:szCs w:val="28"/>
          <w:lang/>
        </w:rPr>
      </w:pPr>
      <w:r w:rsidRPr="003D3A97">
        <w:rPr>
          <w:sz w:val="28"/>
          <w:szCs w:val="28"/>
          <w:lang/>
        </w:rPr>
        <w:t>Predmetni nastavnik</w:t>
      </w:r>
    </w:p>
    <w:p w:rsidR="003D3A97" w:rsidRPr="003D3A97" w:rsidRDefault="003D3A97" w:rsidP="003D3A97">
      <w:pPr>
        <w:jc w:val="right"/>
        <w:rPr>
          <w:sz w:val="28"/>
          <w:szCs w:val="28"/>
          <w:lang/>
        </w:rPr>
      </w:pPr>
      <w:r w:rsidRPr="003D3A97">
        <w:rPr>
          <w:sz w:val="28"/>
          <w:szCs w:val="28"/>
          <w:lang/>
        </w:rPr>
        <w:t xml:space="preserve">Prof.dr Aleksandra Despotović </w:t>
      </w:r>
    </w:p>
    <w:sectPr w:rsidR="003D3A97" w:rsidRPr="003D3A97" w:rsidSect="00C941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132A6"/>
    <w:multiLevelType w:val="hybridMultilevel"/>
    <w:tmpl w:val="2A8CC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1362C"/>
    <w:rsid w:val="0037694C"/>
    <w:rsid w:val="003D3A97"/>
    <w:rsid w:val="00634FEC"/>
    <w:rsid w:val="009E648E"/>
    <w:rsid w:val="00C94145"/>
    <w:rsid w:val="00E1362C"/>
    <w:rsid w:val="00E1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6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servis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8</cp:revision>
  <dcterms:created xsi:type="dcterms:W3CDTF">2019-04-05T08:26:00Z</dcterms:created>
  <dcterms:modified xsi:type="dcterms:W3CDTF">2019-04-05T08:41:00Z</dcterms:modified>
</cp:coreProperties>
</file>